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2" w:rsidRPr="00FB1FA8" w:rsidRDefault="00274CC2" w:rsidP="00274CC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274CC2" w:rsidRPr="00FB1FA8" w:rsidRDefault="00274CC2" w:rsidP="00274CC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274CC2" w:rsidRPr="00FB1FA8" w:rsidRDefault="00274CC2" w:rsidP="00274CC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274CC2" w:rsidRPr="002A3A88" w:rsidRDefault="00274CC2" w:rsidP="00274CC2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274CC2" w:rsidRPr="002A3A88" w:rsidRDefault="00274CC2" w:rsidP="00274CC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274CC2" w:rsidRPr="002A3A88" w:rsidRDefault="00274CC2" w:rsidP="00274CC2">
      <w:pPr>
        <w:spacing w:line="276" w:lineRule="auto"/>
        <w:jc w:val="center"/>
        <w:rPr>
          <w:sz w:val="6"/>
          <w:szCs w:val="6"/>
          <w:lang w:val="ru-RU"/>
        </w:rPr>
      </w:pPr>
    </w:p>
    <w:p w:rsidR="00274CC2" w:rsidRPr="00216998" w:rsidRDefault="00274CC2" w:rsidP="00274CC2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16998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541E1F">
        <w:rPr>
          <w:b/>
          <w:color w:val="000000" w:themeColor="text1"/>
          <w:sz w:val="28"/>
          <w:szCs w:val="28"/>
          <w:lang w:val="ru-RU"/>
        </w:rPr>
        <w:t>15</w:t>
      </w:r>
    </w:p>
    <w:p w:rsidR="00274CC2" w:rsidRDefault="00274CC2" w:rsidP="00274CC2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 xml:space="preserve"> 23.04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>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274CC2" w:rsidRDefault="00274CC2" w:rsidP="00274CC2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74CC2" w:rsidRPr="003F0028" w:rsidTr="00693B8F">
        <w:tc>
          <w:tcPr>
            <w:tcW w:w="5353" w:type="dxa"/>
          </w:tcPr>
          <w:p w:rsidR="00274CC2" w:rsidRPr="00274CC2" w:rsidRDefault="00274CC2" w:rsidP="00274CC2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74CC2">
              <w:rPr>
                <w:color w:val="000000" w:themeColor="text1"/>
                <w:sz w:val="28"/>
                <w:szCs w:val="28"/>
                <w:lang w:val="ru-RU"/>
              </w:rPr>
              <w:t xml:space="preserve">О внесении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дополнений в постановление главы администрации сельского поселения «село Манилы» от 03.11.2015 № 39 «Об утверждении Перечня муниципальных программ сельского поселения «село Манилы»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</w:tr>
    </w:tbl>
    <w:p w:rsidR="00274CC2" w:rsidRDefault="00274CC2" w:rsidP="00274CC2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274CC2" w:rsidRPr="00274CC2" w:rsidRDefault="00274CC2" w:rsidP="00274CC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4CC2">
        <w:rPr>
          <w:sz w:val="28"/>
          <w:szCs w:val="28"/>
          <w:lang w:val="ru-RU"/>
        </w:rPr>
        <w:t xml:space="preserve">В соответствии с </w:t>
      </w:r>
      <w:hyperlink r:id="rId6" w:history="1"/>
      <w:r w:rsidRPr="00274CC2">
        <w:rPr>
          <w:sz w:val="28"/>
          <w:szCs w:val="28"/>
          <w:lang w:val="ru-RU"/>
        </w:rPr>
        <w:t xml:space="preserve">  Постановлением Администрации сельского поселения «село Манилы» </w:t>
      </w:r>
      <w:proofErr w:type="spellStart"/>
      <w:r w:rsidRPr="00274CC2">
        <w:rPr>
          <w:sz w:val="28"/>
          <w:szCs w:val="28"/>
          <w:lang w:val="ru-RU"/>
        </w:rPr>
        <w:t>Пенжинского</w:t>
      </w:r>
      <w:proofErr w:type="spellEnd"/>
      <w:r w:rsidRPr="00274CC2">
        <w:rPr>
          <w:sz w:val="28"/>
          <w:szCs w:val="28"/>
          <w:lang w:val="ru-RU"/>
        </w:rPr>
        <w:t xml:space="preserve"> муниципального района от 03.11.2015 </w:t>
      </w:r>
      <w:r>
        <w:rPr>
          <w:sz w:val="28"/>
          <w:szCs w:val="28"/>
        </w:rPr>
        <w:t>N</w:t>
      </w:r>
      <w:r w:rsidRPr="00274CC2">
        <w:rPr>
          <w:sz w:val="28"/>
          <w:szCs w:val="28"/>
          <w:lang w:val="ru-RU"/>
        </w:rPr>
        <w:t xml:space="preserve"> 37  "Об утверждении Порядка принятия решений о разработке муниципальных программ  сельского поселения «село Манилы» </w:t>
      </w:r>
      <w:proofErr w:type="spellStart"/>
      <w:r w:rsidRPr="00274CC2">
        <w:rPr>
          <w:sz w:val="28"/>
          <w:szCs w:val="28"/>
          <w:lang w:val="ru-RU"/>
        </w:rPr>
        <w:t>Пенжинского</w:t>
      </w:r>
      <w:proofErr w:type="spellEnd"/>
      <w:r w:rsidRPr="00274CC2">
        <w:rPr>
          <w:sz w:val="28"/>
          <w:szCs w:val="28"/>
          <w:lang w:val="ru-RU"/>
        </w:rPr>
        <w:t xml:space="preserve"> муниципального района, их формирования и реализации"</w:t>
      </w:r>
    </w:p>
    <w:p w:rsidR="00274CC2" w:rsidRPr="00274CC2" w:rsidRDefault="00274CC2" w:rsidP="00274C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74CC2" w:rsidRPr="00151F10" w:rsidRDefault="00274CC2" w:rsidP="00274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51F10">
        <w:rPr>
          <w:sz w:val="28"/>
          <w:szCs w:val="28"/>
        </w:rPr>
        <w:t>:</w:t>
      </w:r>
    </w:p>
    <w:p w:rsidR="00274CC2" w:rsidRPr="00151F10" w:rsidRDefault="00274CC2" w:rsidP="00274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962" w:rsidRPr="00274CC2" w:rsidRDefault="00274CC2" w:rsidP="00274CC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дополнения в приложение 1 постановления </w:t>
      </w:r>
      <w:r>
        <w:rPr>
          <w:color w:val="000000" w:themeColor="text1"/>
          <w:sz w:val="28"/>
          <w:szCs w:val="28"/>
          <w:lang w:val="ru-RU"/>
        </w:rPr>
        <w:t xml:space="preserve">администрации сельского поселения «село Манилы» от 03.11.2015 № 39 «Об утверждении Перечня муниципальных программ сельского поселения «село Манилы» </w:t>
      </w:r>
      <w:proofErr w:type="spellStart"/>
      <w:r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муниципального района», согласно приложению к настоящему постановлению.</w:t>
      </w:r>
    </w:p>
    <w:p w:rsidR="00274CC2" w:rsidRDefault="00274CC2" w:rsidP="00274CC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для обнародования на сайте поселения в сети Интернет, на информационном стенде администрации поселения.</w:t>
      </w:r>
    </w:p>
    <w:p w:rsidR="00274CC2" w:rsidRDefault="00274CC2" w:rsidP="00274CC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после официального обнародования.</w:t>
      </w:r>
    </w:p>
    <w:p w:rsidR="00274CC2" w:rsidRDefault="00274CC2" w:rsidP="00274CC2">
      <w:pPr>
        <w:spacing w:line="276" w:lineRule="auto"/>
        <w:jc w:val="both"/>
        <w:rPr>
          <w:sz w:val="28"/>
          <w:szCs w:val="28"/>
          <w:lang w:val="ru-RU"/>
        </w:rPr>
      </w:pPr>
    </w:p>
    <w:p w:rsidR="00274CC2" w:rsidRDefault="00274CC2" w:rsidP="00274CC2">
      <w:pPr>
        <w:spacing w:line="276" w:lineRule="auto"/>
        <w:jc w:val="both"/>
        <w:rPr>
          <w:sz w:val="28"/>
          <w:szCs w:val="28"/>
          <w:lang w:val="ru-RU"/>
        </w:rPr>
      </w:pPr>
    </w:p>
    <w:p w:rsidR="00274CC2" w:rsidRDefault="00274CC2" w:rsidP="00274CC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274CC2" w:rsidRDefault="00274CC2" w:rsidP="00274CC2">
      <w:pPr>
        <w:tabs>
          <w:tab w:val="left" w:pos="687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274CC2" w:rsidRDefault="00274CC2" w:rsidP="00274CC2">
      <w:pPr>
        <w:tabs>
          <w:tab w:val="left" w:pos="6875"/>
        </w:tabs>
        <w:spacing w:line="276" w:lineRule="auto"/>
        <w:jc w:val="both"/>
        <w:rPr>
          <w:sz w:val="28"/>
          <w:szCs w:val="28"/>
          <w:lang w:val="ru-RU"/>
        </w:rPr>
      </w:pPr>
    </w:p>
    <w:p w:rsidR="00274CC2" w:rsidRDefault="00274CC2" w:rsidP="00274CC2">
      <w:pPr>
        <w:tabs>
          <w:tab w:val="left" w:pos="6875"/>
        </w:tabs>
        <w:spacing w:line="276" w:lineRule="auto"/>
        <w:jc w:val="both"/>
        <w:rPr>
          <w:sz w:val="28"/>
          <w:szCs w:val="28"/>
          <w:lang w:val="ru-RU"/>
        </w:rPr>
      </w:pPr>
    </w:p>
    <w:p w:rsidR="00274CC2" w:rsidRDefault="00274CC2" w:rsidP="00274CC2">
      <w:pPr>
        <w:tabs>
          <w:tab w:val="left" w:pos="6875"/>
        </w:tabs>
        <w:spacing w:line="276" w:lineRule="auto"/>
        <w:jc w:val="both"/>
        <w:rPr>
          <w:sz w:val="28"/>
          <w:szCs w:val="28"/>
          <w:lang w:val="ru-RU"/>
        </w:rPr>
      </w:pPr>
    </w:p>
    <w:p w:rsidR="00274CC2" w:rsidRDefault="00274CC2" w:rsidP="00274CC2">
      <w:pPr>
        <w:tabs>
          <w:tab w:val="left" w:pos="6875"/>
        </w:tabs>
        <w:spacing w:line="276" w:lineRule="auto"/>
        <w:jc w:val="both"/>
        <w:rPr>
          <w:sz w:val="28"/>
          <w:szCs w:val="28"/>
          <w:lang w:val="ru-RU"/>
        </w:rPr>
      </w:pPr>
    </w:p>
    <w:p w:rsidR="00274CC2" w:rsidRPr="00274CC2" w:rsidRDefault="00274CC2" w:rsidP="00274CC2">
      <w:pPr>
        <w:tabs>
          <w:tab w:val="left" w:pos="6875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</w:t>
      </w:r>
      <w:r w:rsidRPr="00274CC2">
        <w:rPr>
          <w:sz w:val="22"/>
          <w:szCs w:val="22"/>
          <w:lang w:val="ru-RU"/>
        </w:rPr>
        <w:t>риложение 1</w:t>
      </w:r>
    </w:p>
    <w:p w:rsidR="00274CC2" w:rsidRDefault="00274CC2" w:rsidP="00274CC2">
      <w:pPr>
        <w:tabs>
          <w:tab w:val="left" w:pos="6875"/>
        </w:tabs>
        <w:spacing w:line="276" w:lineRule="auto"/>
        <w:jc w:val="right"/>
        <w:rPr>
          <w:sz w:val="22"/>
          <w:szCs w:val="22"/>
          <w:lang w:val="ru-RU"/>
        </w:rPr>
      </w:pPr>
      <w:r w:rsidRPr="00274CC2">
        <w:rPr>
          <w:sz w:val="22"/>
          <w:szCs w:val="22"/>
          <w:lang w:val="ru-RU"/>
        </w:rPr>
        <w:t>к постановлению администрации</w:t>
      </w:r>
    </w:p>
    <w:p w:rsidR="00274CC2" w:rsidRDefault="00274CC2" w:rsidP="00274CC2">
      <w:pPr>
        <w:tabs>
          <w:tab w:val="left" w:pos="6875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274CC2" w:rsidRPr="00541E1F" w:rsidRDefault="00274CC2" w:rsidP="00274CC2">
      <w:pPr>
        <w:tabs>
          <w:tab w:val="left" w:pos="6875"/>
        </w:tabs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  <w:r w:rsidRPr="00541E1F">
        <w:rPr>
          <w:color w:val="000000" w:themeColor="text1"/>
          <w:sz w:val="22"/>
          <w:szCs w:val="22"/>
          <w:lang w:val="ru-RU"/>
        </w:rPr>
        <w:t>от 23.04.2019 №</w:t>
      </w:r>
      <w:r w:rsidR="00541E1F" w:rsidRPr="00541E1F">
        <w:rPr>
          <w:color w:val="000000" w:themeColor="text1"/>
          <w:sz w:val="22"/>
          <w:szCs w:val="22"/>
          <w:lang w:val="ru-RU"/>
        </w:rPr>
        <w:t xml:space="preserve"> 15</w:t>
      </w:r>
      <w:r w:rsidRPr="00541E1F">
        <w:rPr>
          <w:color w:val="000000" w:themeColor="text1"/>
          <w:sz w:val="22"/>
          <w:szCs w:val="22"/>
          <w:lang w:val="ru-RU"/>
        </w:rPr>
        <w:t xml:space="preserve"> </w:t>
      </w:r>
    </w:p>
    <w:p w:rsidR="00274CC2" w:rsidRDefault="00274CC2" w:rsidP="00274CC2">
      <w:pPr>
        <w:tabs>
          <w:tab w:val="left" w:pos="6875"/>
        </w:tabs>
        <w:spacing w:line="276" w:lineRule="auto"/>
        <w:jc w:val="right"/>
        <w:rPr>
          <w:sz w:val="22"/>
          <w:szCs w:val="22"/>
          <w:lang w:val="ru-RU"/>
        </w:rPr>
      </w:pPr>
    </w:p>
    <w:p w:rsidR="00274CC2" w:rsidRDefault="00274CC2" w:rsidP="00274CC2">
      <w:pPr>
        <w:tabs>
          <w:tab w:val="left" w:pos="6875"/>
        </w:tabs>
        <w:spacing w:line="276" w:lineRule="auto"/>
        <w:jc w:val="right"/>
        <w:rPr>
          <w:sz w:val="22"/>
          <w:szCs w:val="22"/>
          <w:lang w:val="ru-RU"/>
        </w:rPr>
      </w:pPr>
    </w:p>
    <w:p w:rsidR="00274CC2" w:rsidRDefault="00274CC2" w:rsidP="00274CC2">
      <w:pPr>
        <w:tabs>
          <w:tab w:val="left" w:pos="687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Дополнения </w:t>
      </w:r>
    </w:p>
    <w:p w:rsidR="00274CC2" w:rsidRDefault="00274CC2" w:rsidP="00274CC2">
      <w:pPr>
        <w:tabs>
          <w:tab w:val="left" w:pos="6875"/>
        </w:tabs>
        <w:jc w:val="center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приложение 1 постановления </w:t>
      </w:r>
      <w:r>
        <w:rPr>
          <w:color w:val="000000" w:themeColor="text1"/>
          <w:sz w:val="28"/>
          <w:szCs w:val="28"/>
          <w:lang w:val="ru-RU"/>
        </w:rPr>
        <w:t xml:space="preserve">администрации сельского поселения «село Манилы» от 03.11.2015 № 39 «Об утверждении Перечня муниципальных программ сельского поселения «село Манилы» </w:t>
      </w:r>
      <w:proofErr w:type="spellStart"/>
      <w:r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муниципального района»</w:t>
      </w:r>
    </w:p>
    <w:p w:rsidR="00190F72" w:rsidRDefault="00190F72" w:rsidP="00274CC2">
      <w:pPr>
        <w:tabs>
          <w:tab w:val="left" w:pos="6875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3F0028" w:rsidRPr="003F0028" w:rsidRDefault="00190F72" w:rsidP="003F0028">
      <w:pPr>
        <w:pStyle w:val="a5"/>
        <w:numPr>
          <w:ilvl w:val="0"/>
          <w:numId w:val="4"/>
        </w:numPr>
        <w:tabs>
          <w:tab w:val="left" w:pos="6875"/>
        </w:tabs>
        <w:spacing w:line="276" w:lineRule="auto"/>
        <w:rPr>
          <w:sz w:val="28"/>
          <w:szCs w:val="28"/>
          <w:lang w:val="ru-RU"/>
        </w:rPr>
      </w:pPr>
      <w:r w:rsidRPr="003F0028">
        <w:rPr>
          <w:sz w:val="28"/>
          <w:szCs w:val="28"/>
          <w:lang w:val="ru-RU"/>
        </w:rPr>
        <w:t xml:space="preserve">Внести  </w:t>
      </w:r>
      <w:r w:rsidR="003F0028" w:rsidRPr="003F0028">
        <w:rPr>
          <w:sz w:val="28"/>
          <w:szCs w:val="28"/>
          <w:lang w:val="ru-RU"/>
        </w:rPr>
        <w:t xml:space="preserve">в Перечень муниципальных программ сельского поселения «село Манилы» </w:t>
      </w:r>
      <w:proofErr w:type="spellStart"/>
      <w:r w:rsidR="003F0028" w:rsidRPr="003F0028">
        <w:rPr>
          <w:sz w:val="28"/>
          <w:szCs w:val="28"/>
          <w:lang w:val="ru-RU"/>
        </w:rPr>
        <w:t>Пенжинского</w:t>
      </w:r>
      <w:proofErr w:type="spellEnd"/>
      <w:r w:rsidR="003F0028" w:rsidRPr="003F0028">
        <w:rPr>
          <w:sz w:val="28"/>
          <w:szCs w:val="28"/>
          <w:lang w:val="ru-RU"/>
        </w:rPr>
        <w:t xml:space="preserve"> муниципального района Камчатского края следующие программы:</w:t>
      </w:r>
    </w:p>
    <w:p w:rsidR="003F0028" w:rsidRPr="003F0028" w:rsidRDefault="003F0028" w:rsidP="003F0028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028">
        <w:rPr>
          <w:rFonts w:ascii="Times New Roman" w:hAnsi="Times New Roman"/>
          <w:color w:val="000000" w:themeColor="text1"/>
          <w:sz w:val="28"/>
          <w:szCs w:val="28"/>
        </w:rPr>
        <w:t xml:space="preserve">Развитие культуры в сельском поселении «село Манилы» </w:t>
      </w:r>
      <w:proofErr w:type="spellStart"/>
      <w:r w:rsidRPr="003F0028">
        <w:rPr>
          <w:rFonts w:ascii="Times New Roman" w:hAnsi="Times New Roman"/>
          <w:color w:val="000000" w:themeColor="text1"/>
          <w:sz w:val="28"/>
          <w:szCs w:val="28"/>
        </w:rPr>
        <w:t>Пенжинского</w:t>
      </w:r>
      <w:proofErr w:type="spellEnd"/>
      <w:r w:rsidRPr="003F0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0028" w:rsidRPr="003F0028" w:rsidRDefault="003F0028" w:rsidP="003F0028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02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Камчатского края </w:t>
      </w:r>
      <w:r>
        <w:rPr>
          <w:rFonts w:ascii="Times New Roman" w:hAnsi="Times New Roman"/>
          <w:color w:val="000000" w:themeColor="text1"/>
          <w:sz w:val="28"/>
          <w:szCs w:val="28"/>
        </w:rPr>
        <w:t>на 2018- 2022 годы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F0028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F0028" w:rsidRPr="003F0028" w:rsidRDefault="003F0028" w:rsidP="003F002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F0028">
        <w:rPr>
          <w:rFonts w:ascii="Times New Roman" w:hAnsi="Times New Roman" w:cs="Times New Roman"/>
          <w:sz w:val="26"/>
          <w:szCs w:val="26"/>
        </w:rPr>
        <w:t>Формирование зак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0028">
        <w:rPr>
          <w:rFonts w:ascii="Times New Roman" w:hAnsi="Times New Roman" w:cs="Times New Roman"/>
          <w:sz w:val="26"/>
          <w:szCs w:val="26"/>
        </w:rPr>
        <w:t xml:space="preserve">нопослушного поведения участников дорожного движения в сельском поселении «село Манилы» </w:t>
      </w:r>
      <w:proofErr w:type="spellStart"/>
      <w:r w:rsidRPr="003F0028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Pr="003F0028">
        <w:rPr>
          <w:rFonts w:ascii="Times New Roman" w:hAnsi="Times New Roman" w:cs="Times New Roman"/>
          <w:sz w:val="26"/>
          <w:szCs w:val="26"/>
        </w:rPr>
        <w:t xml:space="preserve"> муниципального района Камчатского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028" w:rsidRPr="003F0028" w:rsidRDefault="003F0028" w:rsidP="003F0028">
      <w:pPr>
        <w:tabs>
          <w:tab w:val="left" w:pos="6875"/>
        </w:tabs>
        <w:spacing w:line="276" w:lineRule="auto"/>
        <w:ind w:left="360"/>
        <w:rPr>
          <w:sz w:val="28"/>
          <w:szCs w:val="28"/>
          <w:lang w:val="ru-RU"/>
        </w:rPr>
      </w:pPr>
    </w:p>
    <w:p w:rsidR="003F0028" w:rsidRDefault="003F0028" w:rsidP="003F0028">
      <w:pPr>
        <w:tabs>
          <w:tab w:val="left" w:pos="6875"/>
        </w:tabs>
        <w:jc w:val="center"/>
        <w:rPr>
          <w:sz w:val="28"/>
          <w:szCs w:val="28"/>
          <w:lang w:val="ru-RU"/>
        </w:rPr>
      </w:pPr>
    </w:p>
    <w:p w:rsidR="00693B8F" w:rsidRDefault="00693B8F" w:rsidP="00541E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ru-RU"/>
        </w:rPr>
        <w:sectPr w:rsidR="00693B8F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B8F" w:rsidRPr="00541E1F" w:rsidRDefault="00693B8F" w:rsidP="00541E1F">
      <w:pPr>
        <w:rPr>
          <w:sz w:val="28"/>
          <w:szCs w:val="28"/>
          <w:lang w:val="ru-RU"/>
        </w:rPr>
      </w:pPr>
    </w:p>
    <w:sectPr w:rsidR="00693B8F" w:rsidRPr="00541E1F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63"/>
    <w:multiLevelType w:val="hybridMultilevel"/>
    <w:tmpl w:val="11AA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22E"/>
    <w:multiLevelType w:val="hybridMultilevel"/>
    <w:tmpl w:val="D2D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58EF"/>
    <w:multiLevelType w:val="hybridMultilevel"/>
    <w:tmpl w:val="82E2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0B51"/>
    <w:multiLevelType w:val="hybridMultilevel"/>
    <w:tmpl w:val="906AB334"/>
    <w:lvl w:ilvl="0" w:tplc="F4448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74CC2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1CD"/>
    <w:rsid w:val="001472EC"/>
    <w:rsid w:val="0014738C"/>
    <w:rsid w:val="00147A08"/>
    <w:rsid w:val="00147E8B"/>
    <w:rsid w:val="001501F3"/>
    <w:rsid w:val="00150BE3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72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4CC2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04C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04C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61"/>
    <w:rsid w:val="00333C30"/>
    <w:rsid w:val="00333CFE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698"/>
    <w:rsid w:val="00390D7B"/>
    <w:rsid w:val="003915B6"/>
    <w:rsid w:val="00391C82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028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534"/>
    <w:rsid w:val="0050654F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1E1F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764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A83"/>
    <w:rsid w:val="00602C37"/>
    <w:rsid w:val="00603024"/>
    <w:rsid w:val="00603377"/>
    <w:rsid w:val="006033EA"/>
    <w:rsid w:val="00603806"/>
    <w:rsid w:val="00604070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3DB"/>
    <w:rsid w:val="00646B1E"/>
    <w:rsid w:val="00646CE1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3B8F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6313"/>
    <w:rsid w:val="006A63C2"/>
    <w:rsid w:val="006A644E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47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3E7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1F5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3AA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59C"/>
    <w:rsid w:val="00B5067B"/>
    <w:rsid w:val="00B50D3A"/>
    <w:rsid w:val="00B50E4A"/>
    <w:rsid w:val="00B50F53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49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2"/>
    <w:rsid w:val="00DD082D"/>
    <w:rsid w:val="00DD08E1"/>
    <w:rsid w:val="00DD09ED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EB0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7B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B6F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9D1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57BC88958A9140526F41D8DA8EF01C71A0F77327688AB0801B58147D85840AF62353BAFC855FA096B91K51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29AB-E795-41A3-8D68-EC8592C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2019-04-24T05:48:00Z</cp:lastPrinted>
  <dcterms:created xsi:type="dcterms:W3CDTF">2019-04-24T03:44:00Z</dcterms:created>
  <dcterms:modified xsi:type="dcterms:W3CDTF">2019-04-24T05:56:00Z</dcterms:modified>
</cp:coreProperties>
</file>